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XSpec="center" w:tblpY="3136"/>
        <w:tblW w:w="10031" w:type="dxa"/>
        <w:tblLook w:val="04A0" w:firstRow="1" w:lastRow="0" w:firstColumn="1" w:lastColumn="0" w:noHBand="0" w:noVBand="1"/>
      </w:tblPr>
      <w:tblGrid>
        <w:gridCol w:w="4537"/>
        <w:gridCol w:w="5494"/>
      </w:tblGrid>
      <w:tr w:rsidR="00376711" w:rsidRPr="008B6429" w14:paraId="5FEB4469" w14:textId="77777777" w:rsidTr="008B6429">
        <w:trPr>
          <w:trHeight w:val="626"/>
        </w:trPr>
        <w:tc>
          <w:tcPr>
            <w:tcW w:w="4537" w:type="dxa"/>
          </w:tcPr>
          <w:p w14:paraId="519018A5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494" w:type="dxa"/>
          </w:tcPr>
          <w:p w14:paraId="200E4EA1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</w:tc>
      </w:tr>
      <w:tr w:rsidR="00376711" w:rsidRPr="008B6429" w14:paraId="255D9D01" w14:textId="77777777" w:rsidTr="008B6429">
        <w:trPr>
          <w:trHeight w:val="612"/>
        </w:trPr>
        <w:tc>
          <w:tcPr>
            <w:tcW w:w="4537" w:type="dxa"/>
          </w:tcPr>
          <w:p w14:paraId="5FAC6CC0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494" w:type="dxa"/>
          </w:tcPr>
          <w:p w14:paraId="74D4DE35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Научно-производственная корпорация «Техводполимер»</w:t>
            </w:r>
          </w:p>
        </w:tc>
      </w:tr>
      <w:tr w:rsidR="00376711" w:rsidRPr="008B6429" w14:paraId="631931C7" w14:textId="77777777" w:rsidTr="008B6429">
        <w:trPr>
          <w:trHeight w:val="306"/>
        </w:trPr>
        <w:tc>
          <w:tcPr>
            <w:tcW w:w="4537" w:type="dxa"/>
          </w:tcPr>
          <w:p w14:paraId="135CEBAF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5494" w:type="dxa"/>
          </w:tcPr>
          <w:p w14:paraId="6ECA5484" w14:textId="77777777" w:rsidR="00376711" w:rsidRPr="008B6429" w:rsidRDefault="001C3CF5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76711" w:rsidRPr="008B6429">
              <w:rPr>
                <w:rFonts w:ascii="Times New Roman" w:hAnsi="Times New Roman" w:cs="Times New Roman"/>
                <w:sz w:val="28"/>
                <w:szCs w:val="28"/>
              </w:rPr>
              <w:t>НПК «Техводполимер»</w:t>
            </w:r>
          </w:p>
        </w:tc>
      </w:tr>
      <w:tr w:rsidR="00376711" w:rsidRPr="008B6429" w14:paraId="137B1AE7" w14:textId="77777777" w:rsidTr="008B6429">
        <w:trPr>
          <w:trHeight w:val="306"/>
        </w:trPr>
        <w:tc>
          <w:tcPr>
            <w:tcW w:w="4537" w:type="dxa"/>
          </w:tcPr>
          <w:p w14:paraId="589799CD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4AF426A3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711" w:rsidRPr="008B6429" w14:paraId="63D204C3" w14:textId="77777777" w:rsidTr="008B6429">
        <w:trPr>
          <w:trHeight w:val="626"/>
        </w:trPr>
        <w:tc>
          <w:tcPr>
            <w:tcW w:w="4537" w:type="dxa"/>
          </w:tcPr>
          <w:p w14:paraId="74C3C1AB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Юридический/почтовый адрес:</w:t>
            </w:r>
          </w:p>
        </w:tc>
        <w:tc>
          <w:tcPr>
            <w:tcW w:w="5494" w:type="dxa"/>
          </w:tcPr>
          <w:p w14:paraId="14E9AE57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443096, г. Самара, ул.  Мичурина, д. 15, литер А, офис 503.</w:t>
            </w:r>
          </w:p>
        </w:tc>
      </w:tr>
      <w:tr w:rsidR="00376711" w:rsidRPr="008B6429" w14:paraId="2FD852DD" w14:textId="77777777" w:rsidTr="008B6429">
        <w:trPr>
          <w:trHeight w:val="306"/>
        </w:trPr>
        <w:tc>
          <w:tcPr>
            <w:tcW w:w="4537" w:type="dxa"/>
          </w:tcPr>
          <w:p w14:paraId="0B0D9FC9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24B78790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711" w:rsidRPr="008B6429" w14:paraId="7DDEF9BF" w14:textId="77777777" w:rsidTr="008B6429">
        <w:trPr>
          <w:trHeight w:val="306"/>
        </w:trPr>
        <w:tc>
          <w:tcPr>
            <w:tcW w:w="4537" w:type="dxa"/>
          </w:tcPr>
          <w:p w14:paraId="18EFC0EE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494" w:type="dxa"/>
          </w:tcPr>
          <w:p w14:paraId="40C9195E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1156313048430</w:t>
            </w:r>
          </w:p>
        </w:tc>
      </w:tr>
      <w:tr w:rsidR="00376711" w:rsidRPr="008B6429" w14:paraId="113DFE34" w14:textId="77777777" w:rsidTr="008B6429">
        <w:trPr>
          <w:trHeight w:val="306"/>
        </w:trPr>
        <w:tc>
          <w:tcPr>
            <w:tcW w:w="4537" w:type="dxa"/>
          </w:tcPr>
          <w:p w14:paraId="6E2002FA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494" w:type="dxa"/>
          </w:tcPr>
          <w:p w14:paraId="5D1F34EB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6317108519</w:t>
            </w:r>
          </w:p>
        </w:tc>
      </w:tr>
      <w:tr w:rsidR="00376711" w:rsidRPr="008B6429" w14:paraId="433CCDFD" w14:textId="77777777" w:rsidTr="008B6429">
        <w:trPr>
          <w:trHeight w:val="320"/>
        </w:trPr>
        <w:tc>
          <w:tcPr>
            <w:tcW w:w="4537" w:type="dxa"/>
          </w:tcPr>
          <w:p w14:paraId="124DDAC6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494" w:type="dxa"/>
          </w:tcPr>
          <w:p w14:paraId="4FCE9527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631501001</w:t>
            </w:r>
          </w:p>
        </w:tc>
      </w:tr>
      <w:tr w:rsidR="00376711" w:rsidRPr="008B6429" w14:paraId="50E3ED0E" w14:textId="77777777" w:rsidTr="008B6429">
        <w:trPr>
          <w:trHeight w:val="306"/>
        </w:trPr>
        <w:tc>
          <w:tcPr>
            <w:tcW w:w="4537" w:type="dxa"/>
          </w:tcPr>
          <w:p w14:paraId="0EB72E11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494" w:type="dxa"/>
          </w:tcPr>
          <w:p w14:paraId="246EFCC6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21128827</w:t>
            </w:r>
          </w:p>
        </w:tc>
      </w:tr>
      <w:tr w:rsidR="00376711" w:rsidRPr="008B6429" w14:paraId="29D0F918" w14:textId="77777777" w:rsidTr="008B6429">
        <w:trPr>
          <w:trHeight w:val="306"/>
        </w:trPr>
        <w:tc>
          <w:tcPr>
            <w:tcW w:w="4537" w:type="dxa"/>
          </w:tcPr>
          <w:p w14:paraId="530A039B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5494" w:type="dxa"/>
          </w:tcPr>
          <w:p w14:paraId="42394320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36401383000</w:t>
            </w:r>
          </w:p>
        </w:tc>
      </w:tr>
      <w:tr w:rsidR="00376711" w:rsidRPr="008B6429" w14:paraId="022A08CE" w14:textId="77777777" w:rsidTr="008B6429">
        <w:trPr>
          <w:trHeight w:val="306"/>
        </w:trPr>
        <w:tc>
          <w:tcPr>
            <w:tcW w:w="4537" w:type="dxa"/>
          </w:tcPr>
          <w:p w14:paraId="50F0D8B9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5494" w:type="dxa"/>
          </w:tcPr>
          <w:p w14:paraId="42B7043A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36701325</w:t>
            </w:r>
          </w:p>
        </w:tc>
      </w:tr>
      <w:tr w:rsidR="008F2768" w:rsidRPr="008B6429" w14:paraId="6989AFEB" w14:textId="77777777" w:rsidTr="008B6429">
        <w:trPr>
          <w:trHeight w:val="1238"/>
        </w:trPr>
        <w:tc>
          <w:tcPr>
            <w:tcW w:w="4537" w:type="dxa"/>
          </w:tcPr>
          <w:p w14:paraId="21A0713F" w14:textId="77777777" w:rsidR="008F2768" w:rsidRPr="008B6429" w:rsidRDefault="008F2768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5494" w:type="dxa"/>
          </w:tcPr>
          <w:p w14:paraId="23255063" w14:textId="055A638E" w:rsidR="008F2768" w:rsidRPr="008B6429" w:rsidRDefault="003B2D87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28.29.12</w:t>
            </w:r>
            <w:r w:rsidR="008F2768" w:rsidRPr="008B64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8F2768" w:rsidRPr="008B6429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="008F2768" w:rsidRPr="008B642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221CC0" w:rsidRPr="008B6429">
              <w:rPr>
                <w:rFonts w:ascii="Times New Roman" w:hAnsi="Times New Roman" w:cs="Times New Roman"/>
                <w:sz w:val="28"/>
                <w:szCs w:val="28"/>
              </w:rPr>
              <w:t>22.23,</w:t>
            </w: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 xml:space="preserve"> 22.29.2, 25.11, 25.29, 25.61, 25.62</w:t>
            </w:r>
            <w:r w:rsidR="00221CC0" w:rsidRPr="008B64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 xml:space="preserve"> 25.99,</w:t>
            </w:r>
            <w:r w:rsidR="00221CC0" w:rsidRPr="008B6429">
              <w:rPr>
                <w:rFonts w:ascii="Times New Roman" w:hAnsi="Times New Roman" w:cs="Times New Roman"/>
                <w:sz w:val="28"/>
                <w:szCs w:val="28"/>
              </w:rPr>
              <w:t xml:space="preserve"> 28.99, 33.12,</w:t>
            </w:r>
            <w:r w:rsidR="007F0E26" w:rsidRPr="008B6429">
              <w:rPr>
                <w:rFonts w:ascii="Times New Roman" w:hAnsi="Times New Roman" w:cs="Times New Roman"/>
                <w:sz w:val="28"/>
                <w:szCs w:val="28"/>
              </w:rPr>
              <w:t xml:space="preserve"> 33.20, 37.00,</w:t>
            </w:r>
            <w:r w:rsidR="00221CC0" w:rsidRPr="008B6429">
              <w:rPr>
                <w:rFonts w:ascii="Times New Roman" w:hAnsi="Times New Roman" w:cs="Times New Roman"/>
                <w:sz w:val="28"/>
                <w:szCs w:val="28"/>
              </w:rPr>
              <w:t xml:space="preserve"> 46.18.99, </w:t>
            </w:r>
            <w:r w:rsidR="007F0E26" w:rsidRPr="008B6429">
              <w:rPr>
                <w:rFonts w:ascii="Times New Roman" w:hAnsi="Times New Roman" w:cs="Times New Roman"/>
                <w:sz w:val="28"/>
                <w:szCs w:val="28"/>
              </w:rPr>
              <w:t xml:space="preserve">46.73.3, </w:t>
            </w:r>
            <w:r w:rsidR="00221CC0" w:rsidRPr="008B6429">
              <w:rPr>
                <w:rFonts w:ascii="Times New Roman" w:hAnsi="Times New Roman" w:cs="Times New Roman"/>
                <w:sz w:val="28"/>
                <w:szCs w:val="28"/>
              </w:rPr>
              <w:t>46.74.2, 46.90</w:t>
            </w:r>
            <w:r w:rsidR="007F0E26" w:rsidRPr="008B6429">
              <w:rPr>
                <w:rFonts w:ascii="Times New Roman" w:hAnsi="Times New Roman" w:cs="Times New Roman"/>
                <w:sz w:val="28"/>
                <w:szCs w:val="28"/>
              </w:rPr>
              <w:t>, 71.12, 72.19</w:t>
            </w:r>
            <w:r w:rsidR="008F2768" w:rsidRPr="008B6429">
              <w:rPr>
                <w:rFonts w:ascii="Times New Roman" w:hAnsi="Times New Roman" w:cs="Times New Roman"/>
                <w:sz w:val="28"/>
                <w:szCs w:val="28"/>
              </w:rPr>
              <w:t xml:space="preserve"> – доп.</w:t>
            </w:r>
          </w:p>
        </w:tc>
      </w:tr>
      <w:tr w:rsidR="00930E6E" w:rsidRPr="008B6429" w14:paraId="074E7FA4" w14:textId="77777777" w:rsidTr="008B6429">
        <w:trPr>
          <w:trHeight w:val="320"/>
        </w:trPr>
        <w:tc>
          <w:tcPr>
            <w:tcW w:w="4537" w:type="dxa"/>
          </w:tcPr>
          <w:p w14:paraId="622EAEEC" w14:textId="77777777" w:rsidR="00930E6E" w:rsidRPr="008B6429" w:rsidRDefault="00930E6E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5494" w:type="dxa"/>
          </w:tcPr>
          <w:p w14:paraId="33F98ACC" w14:textId="77777777" w:rsidR="00930E6E" w:rsidRPr="008B6429" w:rsidRDefault="00930E6E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4210014</w:t>
            </w:r>
          </w:p>
        </w:tc>
      </w:tr>
      <w:tr w:rsidR="00376711" w:rsidRPr="008B6429" w14:paraId="46F5029E" w14:textId="77777777" w:rsidTr="008B6429">
        <w:trPr>
          <w:trHeight w:val="306"/>
        </w:trPr>
        <w:tc>
          <w:tcPr>
            <w:tcW w:w="4537" w:type="dxa"/>
          </w:tcPr>
          <w:p w14:paraId="69836DA6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</w:tc>
        <w:tc>
          <w:tcPr>
            <w:tcW w:w="5494" w:type="dxa"/>
          </w:tcPr>
          <w:p w14:paraId="7212668C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 xml:space="preserve">40702810329180005497 </w:t>
            </w:r>
          </w:p>
        </w:tc>
      </w:tr>
      <w:tr w:rsidR="00376711" w:rsidRPr="008B6429" w14:paraId="32DE615E" w14:textId="77777777" w:rsidTr="008B6429">
        <w:trPr>
          <w:trHeight w:val="612"/>
        </w:trPr>
        <w:tc>
          <w:tcPr>
            <w:tcW w:w="4537" w:type="dxa"/>
          </w:tcPr>
          <w:p w14:paraId="407247AE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5494" w:type="dxa"/>
          </w:tcPr>
          <w:p w14:paraId="7B34C7B5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Филиал «Нижегородский» АО «АЛЬФА-БАНК»</w:t>
            </w:r>
          </w:p>
        </w:tc>
      </w:tr>
      <w:tr w:rsidR="00376711" w:rsidRPr="008B6429" w14:paraId="04220A53" w14:textId="77777777" w:rsidTr="008B6429">
        <w:trPr>
          <w:trHeight w:val="306"/>
        </w:trPr>
        <w:tc>
          <w:tcPr>
            <w:tcW w:w="4537" w:type="dxa"/>
          </w:tcPr>
          <w:p w14:paraId="184A1B4F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494" w:type="dxa"/>
          </w:tcPr>
          <w:p w14:paraId="6E06561A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042202824</w:t>
            </w:r>
          </w:p>
        </w:tc>
      </w:tr>
      <w:tr w:rsidR="00376711" w:rsidRPr="008B6429" w14:paraId="54082332" w14:textId="77777777" w:rsidTr="008B6429">
        <w:trPr>
          <w:trHeight w:val="320"/>
        </w:trPr>
        <w:tc>
          <w:tcPr>
            <w:tcW w:w="4537" w:type="dxa"/>
          </w:tcPr>
          <w:p w14:paraId="28F2D4C4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5494" w:type="dxa"/>
          </w:tcPr>
          <w:p w14:paraId="06D9290A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30101810200000000824</w:t>
            </w:r>
          </w:p>
        </w:tc>
      </w:tr>
      <w:tr w:rsidR="00376711" w:rsidRPr="008B6429" w14:paraId="645DF228" w14:textId="77777777" w:rsidTr="008B6429">
        <w:trPr>
          <w:trHeight w:val="306"/>
        </w:trPr>
        <w:tc>
          <w:tcPr>
            <w:tcW w:w="4537" w:type="dxa"/>
          </w:tcPr>
          <w:p w14:paraId="573B28B4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13955EAE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711" w:rsidRPr="008B6429" w14:paraId="2D1ADB54" w14:textId="77777777" w:rsidTr="008B6429">
        <w:trPr>
          <w:trHeight w:val="932"/>
        </w:trPr>
        <w:tc>
          <w:tcPr>
            <w:tcW w:w="4537" w:type="dxa"/>
          </w:tcPr>
          <w:p w14:paraId="031FC42C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Директор</w:t>
            </w:r>
          </w:p>
        </w:tc>
        <w:tc>
          <w:tcPr>
            <w:tcW w:w="5494" w:type="dxa"/>
          </w:tcPr>
          <w:p w14:paraId="74B58514" w14:textId="77777777" w:rsidR="001C3CF5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Вилков Александр Владимирович</w:t>
            </w:r>
            <w:r w:rsidR="001C3CF5" w:rsidRPr="008B6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действует на основании Устава</w:t>
            </w:r>
          </w:p>
          <w:p w14:paraId="72BF39D7" w14:textId="77777777" w:rsidR="00376711" w:rsidRPr="008B6429" w:rsidRDefault="009A7620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ИНН 631506358461</w:t>
            </w:r>
          </w:p>
        </w:tc>
      </w:tr>
      <w:tr w:rsidR="00376711" w:rsidRPr="008B6429" w14:paraId="63F1CF85" w14:textId="77777777" w:rsidTr="008B6429">
        <w:trPr>
          <w:trHeight w:val="306"/>
        </w:trPr>
        <w:tc>
          <w:tcPr>
            <w:tcW w:w="4537" w:type="dxa"/>
          </w:tcPr>
          <w:p w14:paraId="7A5CE07B" w14:textId="77777777" w:rsidR="00376711" w:rsidRPr="008B6429" w:rsidRDefault="001C3CF5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8B6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494" w:type="dxa"/>
          </w:tcPr>
          <w:p w14:paraId="581CCD03" w14:textId="77777777" w:rsidR="00376711" w:rsidRPr="008B6429" w:rsidRDefault="001C3CF5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8-800-551-30-80</w:t>
            </w:r>
          </w:p>
        </w:tc>
      </w:tr>
      <w:tr w:rsidR="00376711" w:rsidRPr="008B6429" w14:paraId="5485573C" w14:textId="77777777" w:rsidTr="008B6429">
        <w:trPr>
          <w:trHeight w:val="626"/>
        </w:trPr>
        <w:tc>
          <w:tcPr>
            <w:tcW w:w="4537" w:type="dxa"/>
          </w:tcPr>
          <w:p w14:paraId="4EB2FC94" w14:textId="77777777" w:rsidR="00376711" w:rsidRPr="008B6429" w:rsidRDefault="001C3CF5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E-mail:</w:t>
            </w:r>
          </w:p>
        </w:tc>
        <w:tc>
          <w:tcPr>
            <w:tcW w:w="5494" w:type="dxa"/>
          </w:tcPr>
          <w:p w14:paraId="43909CBF" w14:textId="77777777" w:rsidR="001C3CF5" w:rsidRPr="008B6429" w:rsidRDefault="00CE4CA6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6" w:history="1">
              <w:r w:rsidR="001C3CF5" w:rsidRPr="008B642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info@tvpolimer.ru</w:t>
              </w:r>
            </w:hyperlink>
          </w:p>
          <w:p w14:paraId="1DDA2335" w14:textId="77777777" w:rsidR="00376711" w:rsidRPr="008B6429" w:rsidRDefault="00376711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F5" w:rsidRPr="008B6429" w14:paraId="45B05216" w14:textId="77777777" w:rsidTr="008B6429">
        <w:trPr>
          <w:trHeight w:val="306"/>
        </w:trPr>
        <w:tc>
          <w:tcPr>
            <w:tcW w:w="4537" w:type="dxa"/>
          </w:tcPr>
          <w:p w14:paraId="1A706E5E" w14:textId="6DBB5657" w:rsidR="001C3CF5" w:rsidRPr="008B6429" w:rsidRDefault="002C2D06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Сайт</w:t>
            </w:r>
            <w:r w:rsidRPr="008B6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</w:p>
        </w:tc>
        <w:tc>
          <w:tcPr>
            <w:tcW w:w="5494" w:type="dxa"/>
          </w:tcPr>
          <w:p w14:paraId="6646D042" w14:textId="2AA1B597" w:rsidR="001C3CF5" w:rsidRPr="008B6429" w:rsidRDefault="00CE4CA6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2C2D06" w:rsidRPr="008B642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www.tvpolimer.ru</w:t>
              </w:r>
            </w:hyperlink>
            <w:r w:rsidR="002C2D06" w:rsidRPr="008B6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C2D06" w:rsidRPr="008B6429" w14:paraId="786C51E3" w14:textId="77777777" w:rsidTr="008B6429">
        <w:trPr>
          <w:trHeight w:val="306"/>
        </w:trPr>
        <w:tc>
          <w:tcPr>
            <w:tcW w:w="4537" w:type="dxa"/>
          </w:tcPr>
          <w:p w14:paraId="5DB4D296" w14:textId="77777777" w:rsidR="002C2D06" w:rsidRPr="008B6429" w:rsidRDefault="002C2D06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494" w:type="dxa"/>
          </w:tcPr>
          <w:p w14:paraId="7CFFB269" w14:textId="77777777" w:rsidR="002C2D06" w:rsidRPr="008B6429" w:rsidRDefault="002C2D06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F5" w:rsidRPr="008B6429" w14:paraId="1AAAE43E" w14:textId="77777777" w:rsidTr="008B6429">
        <w:trPr>
          <w:trHeight w:val="306"/>
        </w:trPr>
        <w:tc>
          <w:tcPr>
            <w:tcW w:w="4537" w:type="dxa"/>
          </w:tcPr>
          <w:p w14:paraId="1849F53B" w14:textId="77777777" w:rsidR="001C3CF5" w:rsidRPr="008B6429" w:rsidRDefault="001C3CF5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ФСС № страхователя</w:t>
            </w:r>
          </w:p>
        </w:tc>
        <w:tc>
          <w:tcPr>
            <w:tcW w:w="5494" w:type="dxa"/>
          </w:tcPr>
          <w:p w14:paraId="685186BD" w14:textId="77777777" w:rsidR="001C3CF5" w:rsidRPr="008B6429" w:rsidRDefault="001C3CF5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6307023304</w:t>
            </w:r>
          </w:p>
        </w:tc>
      </w:tr>
      <w:tr w:rsidR="001C3CF5" w:rsidRPr="008B6429" w14:paraId="79A0C69A" w14:textId="77777777" w:rsidTr="008B6429">
        <w:trPr>
          <w:trHeight w:val="306"/>
        </w:trPr>
        <w:tc>
          <w:tcPr>
            <w:tcW w:w="4537" w:type="dxa"/>
          </w:tcPr>
          <w:p w14:paraId="11678F52" w14:textId="77777777" w:rsidR="001C3CF5" w:rsidRPr="008B6429" w:rsidRDefault="001C3CF5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4" w:type="dxa"/>
          </w:tcPr>
          <w:p w14:paraId="4CF1F715" w14:textId="77777777" w:rsidR="001C3CF5" w:rsidRPr="008B6429" w:rsidRDefault="001C3CF5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C3CF5" w:rsidRPr="008B6429" w14:paraId="2F3160CB" w14:textId="77777777" w:rsidTr="008B6429">
        <w:trPr>
          <w:trHeight w:val="306"/>
        </w:trPr>
        <w:tc>
          <w:tcPr>
            <w:tcW w:w="4537" w:type="dxa"/>
          </w:tcPr>
          <w:p w14:paraId="27F00A51" w14:textId="77777777" w:rsidR="001C3CF5" w:rsidRPr="008B6429" w:rsidRDefault="001C3CF5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ПФР регистрационный номер</w:t>
            </w:r>
          </w:p>
        </w:tc>
        <w:tc>
          <w:tcPr>
            <w:tcW w:w="5494" w:type="dxa"/>
          </w:tcPr>
          <w:p w14:paraId="3EC88F61" w14:textId="77777777" w:rsidR="001C3CF5" w:rsidRPr="008B6429" w:rsidRDefault="001C3CF5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077-005-114765</w:t>
            </w:r>
          </w:p>
        </w:tc>
      </w:tr>
      <w:tr w:rsidR="00CE4CA6" w:rsidRPr="008B6429" w14:paraId="47046A26" w14:textId="77777777" w:rsidTr="008B6429">
        <w:trPr>
          <w:trHeight w:val="306"/>
        </w:trPr>
        <w:tc>
          <w:tcPr>
            <w:tcW w:w="4537" w:type="dxa"/>
          </w:tcPr>
          <w:p w14:paraId="47FE64DE" w14:textId="77777777" w:rsidR="00CE4CA6" w:rsidRPr="008B6429" w:rsidRDefault="00CE4CA6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4" w:type="dxa"/>
          </w:tcPr>
          <w:p w14:paraId="057079FC" w14:textId="77777777" w:rsidR="00CE4CA6" w:rsidRPr="008B6429" w:rsidRDefault="00CE4CA6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E4CA6" w:rsidRPr="008B6429" w14:paraId="1A7CF6CE" w14:textId="77777777" w:rsidTr="008B6429">
        <w:trPr>
          <w:trHeight w:val="306"/>
        </w:trPr>
        <w:tc>
          <w:tcPr>
            <w:tcW w:w="4537" w:type="dxa"/>
          </w:tcPr>
          <w:p w14:paraId="51995CAA" w14:textId="6262D862" w:rsidR="00CE4CA6" w:rsidRPr="00CE4CA6" w:rsidRDefault="00CE4CA6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4C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CE4C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дентификатор в ЭДО Контур </w:t>
            </w:r>
            <w:proofErr w:type="spellStart"/>
            <w:r w:rsidRPr="00CE4C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Диадок</w:t>
            </w:r>
            <w:proofErr w:type="spellEnd"/>
          </w:p>
        </w:tc>
        <w:tc>
          <w:tcPr>
            <w:tcW w:w="5494" w:type="dxa"/>
          </w:tcPr>
          <w:p w14:paraId="0384D8C7" w14:textId="6AF4589C" w:rsidR="00CE4CA6" w:rsidRPr="00CE4CA6" w:rsidRDefault="00CE4CA6" w:rsidP="008B642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4C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2BM-6317108519-631601001-201801160721428711134 </w:t>
            </w:r>
          </w:p>
        </w:tc>
      </w:tr>
    </w:tbl>
    <w:p w14:paraId="70981166" w14:textId="41EC97D2" w:rsidR="00053E3A" w:rsidRPr="00CE4CA6" w:rsidRDefault="00053E3A" w:rsidP="008B6429">
      <w:pPr>
        <w:rPr>
          <w:rFonts w:ascii="Times New Roman" w:hAnsi="Times New Roman" w:cs="Times New Roman"/>
          <w:i/>
          <w:sz w:val="28"/>
          <w:szCs w:val="28"/>
        </w:rPr>
      </w:pPr>
    </w:p>
    <w:sectPr w:rsidR="00053E3A" w:rsidRPr="00CE4CA6" w:rsidSect="00980CC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E716" w14:textId="77777777" w:rsidR="00A10E52" w:rsidRDefault="00A10E52" w:rsidP="002C2D06">
      <w:pPr>
        <w:spacing w:after="0" w:line="240" w:lineRule="auto"/>
      </w:pPr>
      <w:r>
        <w:separator/>
      </w:r>
    </w:p>
  </w:endnote>
  <w:endnote w:type="continuationSeparator" w:id="0">
    <w:p w14:paraId="256F29AD" w14:textId="77777777" w:rsidR="00A10E52" w:rsidRDefault="00A10E52" w:rsidP="002C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F006" w14:textId="77777777" w:rsidR="00A10E52" w:rsidRDefault="00A10E52" w:rsidP="002C2D06">
      <w:pPr>
        <w:spacing w:after="0" w:line="240" w:lineRule="auto"/>
      </w:pPr>
      <w:r>
        <w:separator/>
      </w:r>
    </w:p>
  </w:footnote>
  <w:footnote w:type="continuationSeparator" w:id="0">
    <w:p w14:paraId="729106CE" w14:textId="77777777" w:rsidR="00A10E52" w:rsidRDefault="00A10E52" w:rsidP="002C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FE14" w14:textId="66E762C2" w:rsidR="002C2D06" w:rsidRDefault="002C2D06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341ED1" wp14:editId="58DD5C59">
          <wp:simplePos x="0" y="0"/>
          <wp:positionH relativeFrom="column">
            <wp:posOffset>-89535</wp:posOffset>
          </wp:positionH>
          <wp:positionV relativeFrom="paragraph">
            <wp:posOffset>-354330</wp:posOffset>
          </wp:positionV>
          <wp:extent cx="5934075" cy="1514475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E3A"/>
    <w:rsid w:val="0002557D"/>
    <w:rsid w:val="00053E3A"/>
    <w:rsid w:val="00060277"/>
    <w:rsid w:val="000B5817"/>
    <w:rsid w:val="00163753"/>
    <w:rsid w:val="00195792"/>
    <w:rsid w:val="001C3CF5"/>
    <w:rsid w:val="00221CC0"/>
    <w:rsid w:val="002C2D06"/>
    <w:rsid w:val="00376711"/>
    <w:rsid w:val="003B2D87"/>
    <w:rsid w:val="004C6F91"/>
    <w:rsid w:val="00564C56"/>
    <w:rsid w:val="005C7205"/>
    <w:rsid w:val="006742A4"/>
    <w:rsid w:val="006B3B2E"/>
    <w:rsid w:val="007F0E26"/>
    <w:rsid w:val="00815B1E"/>
    <w:rsid w:val="008B6429"/>
    <w:rsid w:val="008F2768"/>
    <w:rsid w:val="00930E6E"/>
    <w:rsid w:val="00961485"/>
    <w:rsid w:val="00980CCD"/>
    <w:rsid w:val="009A7620"/>
    <w:rsid w:val="009C300B"/>
    <w:rsid w:val="00A10E52"/>
    <w:rsid w:val="00A73EE8"/>
    <w:rsid w:val="00A87E50"/>
    <w:rsid w:val="00AF2570"/>
    <w:rsid w:val="00B81E74"/>
    <w:rsid w:val="00CE4CA6"/>
    <w:rsid w:val="00DD2964"/>
    <w:rsid w:val="00EE2F0C"/>
    <w:rsid w:val="00F04FF8"/>
    <w:rsid w:val="00F36358"/>
    <w:rsid w:val="00FA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54141B"/>
  <w15:docId w15:val="{37BC0DB2-0DAB-4B28-BFD0-3926721A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6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C7205"/>
    <w:rPr>
      <w:color w:val="0000FF" w:themeColor="hyperlink"/>
      <w:u w:val="single"/>
    </w:rPr>
  </w:style>
  <w:style w:type="paragraph" w:styleId="a6">
    <w:name w:val="No Spacing"/>
    <w:uiPriority w:val="1"/>
    <w:qFormat/>
    <w:rsid w:val="00376711"/>
    <w:pPr>
      <w:spacing w:after="0" w:line="240" w:lineRule="auto"/>
    </w:pPr>
  </w:style>
  <w:style w:type="table" w:styleId="a7">
    <w:name w:val="Table Grid"/>
    <w:basedOn w:val="a1"/>
    <w:uiPriority w:val="59"/>
    <w:rsid w:val="0037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2D06"/>
  </w:style>
  <w:style w:type="paragraph" w:styleId="aa">
    <w:name w:val="footer"/>
    <w:basedOn w:val="a"/>
    <w:link w:val="ab"/>
    <w:uiPriority w:val="99"/>
    <w:unhideWhenUsed/>
    <w:rsid w:val="002C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2D06"/>
  </w:style>
  <w:style w:type="character" w:styleId="ac">
    <w:name w:val="Unresolved Mention"/>
    <w:basedOn w:val="a0"/>
    <w:uiPriority w:val="99"/>
    <w:semiHidden/>
    <w:unhideWhenUsed/>
    <w:rsid w:val="002C2D0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C2D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vpolim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vpolim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24</cp:revision>
  <cp:lastPrinted>2022-08-25T06:47:00Z</cp:lastPrinted>
  <dcterms:created xsi:type="dcterms:W3CDTF">2017-12-19T11:02:00Z</dcterms:created>
  <dcterms:modified xsi:type="dcterms:W3CDTF">2024-12-13T10:26:00Z</dcterms:modified>
</cp:coreProperties>
</file>